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8C31" w14:textId="77777777" w:rsidR="00E046CF" w:rsidRPr="00E046CF" w:rsidRDefault="00E046CF" w:rsidP="00E04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kern w:val="0"/>
          <w:sz w:val="24"/>
          <w:szCs w:val="24"/>
          <w:u w:val="single"/>
          <w:lang w:eastAsia="en-CA"/>
          <w14:ligatures w14:val="none"/>
        </w:rPr>
      </w:pPr>
      <w:r w:rsidRPr="00E046CF">
        <w:rPr>
          <w:rFonts w:ascii="Arial" w:eastAsia="Times New Roman" w:hAnsi="Arial" w:cs="Arial"/>
          <w:color w:val="202124"/>
          <w:kern w:val="0"/>
          <w:sz w:val="24"/>
          <w:szCs w:val="24"/>
          <w:lang w:eastAsia="en-CA"/>
          <w14:ligatures w14:val="none"/>
        </w:rPr>
        <w:fldChar w:fldCharType="begin"/>
      </w:r>
      <w:r w:rsidRPr="00E046CF">
        <w:rPr>
          <w:rFonts w:ascii="Arial" w:eastAsia="Times New Roman" w:hAnsi="Arial" w:cs="Arial"/>
          <w:color w:val="202124"/>
          <w:kern w:val="0"/>
          <w:sz w:val="24"/>
          <w:szCs w:val="24"/>
          <w:lang w:eastAsia="en-CA"/>
          <w14:ligatures w14:val="none"/>
        </w:rPr>
        <w:instrText>HYPERLINK "https://www.aoda.ca/free-online-training/"</w:instrText>
      </w:r>
      <w:r w:rsidRPr="00E046CF">
        <w:rPr>
          <w:rFonts w:ascii="Arial" w:eastAsia="Times New Roman" w:hAnsi="Arial" w:cs="Arial"/>
          <w:color w:val="202124"/>
          <w:kern w:val="0"/>
          <w:sz w:val="24"/>
          <w:szCs w:val="24"/>
          <w:lang w:eastAsia="en-CA"/>
          <w14:ligatures w14:val="none"/>
        </w:rPr>
      </w:r>
      <w:r w:rsidRPr="00E046CF">
        <w:rPr>
          <w:rFonts w:ascii="Arial" w:eastAsia="Times New Roman" w:hAnsi="Arial" w:cs="Arial"/>
          <w:color w:val="202124"/>
          <w:kern w:val="0"/>
          <w:sz w:val="24"/>
          <w:szCs w:val="24"/>
          <w:lang w:eastAsia="en-CA"/>
          <w14:ligatures w14:val="none"/>
        </w:rPr>
        <w:fldChar w:fldCharType="separate"/>
      </w:r>
      <w:r w:rsidRPr="00E046CF">
        <w:rPr>
          <w:rFonts w:ascii="Arial" w:eastAsia="Times New Roman" w:hAnsi="Arial" w:cs="Arial"/>
          <w:color w:val="1A0DAB"/>
          <w:kern w:val="0"/>
          <w:sz w:val="24"/>
          <w:szCs w:val="24"/>
          <w:u w:val="single"/>
          <w:lang w:eastAsia="en-CA"/>
          <w14:ligatures w14:val="none"/>
        </w:rPr>
        <w:br/>
      </w:r>
    </w:p>
    <w:p w14:paraId="50ECF1EA" w14:textId="77777777" w:rsidR="00E046CF" w:rsidRPr="00E046CF" w:rsidRDefault="00E046CF" w:rsidP="00E046CF">
      <w:pPr>
        <w:shd w:val="clear" w:color="auto" w:fill="FFFFFF"/>
        <w:spacing w:before="270" w:after="75" w:line="240" w:lineRule="auto"/>
        <w:outlineLvl w:val="2"/>
        <w:rPr>
          <w:rFonts w:ascii="Times New Roman" w:eastAsia="Times New Roman" w:hAnsi="Times New Roman" w:cs="Times New Roman"/>
          <w:kern w:val="0"/>
          <w:sz w:val="30"/>
          <w:szCs w:val="30"/>
          <w:lang w:eastAsia="en-CA"/>
          <w14:ligatures w14:val="none"/>
        </w:rPr>
      </w:pPr>
      <w:r w:rsidRPr="00E046CF">
        <w:rPr>
          <w:rFonts w:ascii="Arial" w:eastAsia="Times New Roman" w:hAnsi="Arial" w:cs="Arial"/>
          <w:color w:val="1A0DAB"/>
          <w:kern w:val="0"/>
          <w:sz w:val="30"/>
          <w:szCs w:val="30"/>
          <w:u w:val="single"/>
          <w:lang w:eastAsia="en-CA"/>
          <w14:ligatures w14:val="none"/>
        </w:rPr>
        <w:t>Free AODA Online Training</w:t>
      </w:r>
    </w:p>
    <w:p w14:paraId="2D098E1A" w14:textId="77777777" w:rsidR="00E046CF" w:rsidRPr="00E046CF" w:rsidRDefault="00E046CF" w:rsidP="00E046CF">
      <w:pPr>
        <w:shd w:val="clear" w:color="auto" w:fill="FFFFFF"/>
        <w:spacing w:after="0" w:line="240" w:lineRule="auto"/>
        <w:ind w:right="180"/>
        <w:textAlignment w:val="center"/>
        <w:rPr>
          <w:rFonts w:ascii="Arial" w:eastAsia="Times New Roman" w:hAnsi="Arial" w:cs="Arial"/>
          <w:color w:val="1A0DAB"/>
          <w:kern w:val="0"/>
          <w:sz w:val="18"/>
          <w:szCs w:val="18"/>
          <w:u w:val="single"/>
          <w:bdr w:val="single" w:sz="6" w:space="0" w:color="ECEDEF" w:frame="1"/>
          <w:shd w:val="clear" w:color="auto" w:fill="F1F3F4"/>
          <w:lang w:eastAsia="en-CA"/>
          <w14:ligatures w14:val="none"/>
        </w:rPr>
      </w:pPr>
      <w:r w:rsidRPr="00E046CF">
        <w:rPr>
          <w:rFonts w:ascii="Arial" w:eastAsia="Times New Roman" w:hAnsi="Arial" w:cs="Arial"/>
          <w:noProof/>
          <w:color w:val="1A0DAB"/>
          <w:kern w:val="0"/>
          <w:sz w:val="18"/>
          <w:szCs w:val="18"/>
          <w:u w:val="single"/>
          <w:bdr w:val="single" w:sz="6" w:space="0" w:color="ECEDEF" w:frame="1"/>
          <w:shd w:val="clear" w:color="auto" w:fill="F1F3F4"/>
          <w:lang w:eastAsia="en-CA"/>
          <w14:ligatures w14:val="none"/>
        </w:rPr>
        <w:drawing>
          <wp:inline distT="0" distB="0" distL="0" distR="0" wp14:anchorId="1044E41E" wp14:editId="3DEFFA50">
            <wp:extent cx="304800" cy="304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D4B18" w14:textId="77777777" w:rsidR="00E046CF" w:rsidRPr="00E046CF" w:rsidRDefault="00E046CF" w:rsidP="00E04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kern w:val="0"/>
          <w:sz w:val="18"/>
          <w:szCs w:val="18"/>
          <w:u w:val="single"/>
          <w:lang w:eastAsia="en-CA"/>
          <w14:ligatures w14:val="none"/>
        </w:rPr>
      </w:pPr>
      <w:r w:rsidRPr="00E046CF">
        <w:rPr>
          <w:rFonts w:ascii="Arial" w:eastAsia="Times New Roman" w:hAnsi="Arial" w:cs="Arial"/>
          <w:color w:val="202124"/>
          <w:kern w:val="0"/>
          <w:sz w:val="21"/>
          <w:szCs w:val="21"/>
          <w:u w:val="single"/>
          <w:lang w:eastAsia="en-CA"/>
          <w14:ligatures w14:val="none"/>
        </w:rPr>
        <w:t>aoda.ca</w:t>
      </w:r>
    </w:p>
    <w:p w14:paraId="4756B4C8" w14:textId="77777777" w:rsidR="00E046CF" w:rsidRPr="00E046CF" w:rsidRDefault="00E046CF" w:rsidP="00E04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kern w:val="0"/>
          <w:sz w:val="18"/>
          <w:szCs w:val="18"/>
          <w:u w:val="single"/>
          <w:lang w:eastAsia="en-CA"/>
          <w14:ligatures w14:val="none"/>
        </w:rPr>
      </w:pPr>
      <w:r w:rsidRPr="00E046CF">
        <w:rPr>
          <w:rFonts w:ascii="Arial" w:eastAsia="Times New Roman" w:hAnsi="Arial" w:cs="Arial"/>
          <w:color w:val="4D5156"/>
          <w:kern w:val="0"/>
          <w:sz w:val="18"/>
          <w:szCs w:val="18"/>
          <w:u w:val="single"/>
          <w:lang w:eastAsia="en-CA"/>
          <w14:ligatures w14:val="none"/>
        </w:rPr>
        <w:t>https://www.aoda.ca › free-online-training</w:t>
      </w:r>
    </w:p>
    <w:p w14:paraId="6462270F" w14:textId="77777777" w:rsidR="00E046CF" w:rsidRPr="00E046CF" w:rsidRDefault="00E046CF" w:rsidP="00E04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CA"/>
          <w14:ligatures w14:val="none"/>
        </w:rPr>
      </w:pPr>
      <w:r w:rsidRPr="00E046CF">
        <w:rPr>
          <w:rFonts w:ascii="Arial" w:eastAsia="Times New Roman" w:hAnsi="Arial" w:cs="Arial"/>
          <w:color w:val="202124"/>
          <w:kern w:val="0"/>
          <w:sz w:val="24"/>
          <w:szCs w:val="24"/>
          <w:lang w:eastAsia="en-CA"/>
          <w14:ligatures w14:val="none"/>
        </w:rPr>
        <w:fldChar w:fldCharType="end"/>
      </w:r>
    </w:p>
    <w:p w14:paraId="24815274" w14:textId="77777777" w:rsidR="00E046CF" w:rsidRPr="00E046CF" w:rsidRDefault="00E046CF" w:rsidP="00E04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5156"/>
          <w:kern w:val="0"/>
          <w:sz w:val="21"/>
          <w:szCs w:val="21"/>
          <w:lang w:eastAsia="en-CA"/>
          <w14:ligatures w14:val="none"/>
        </w:rPr>
      </w:pPr>
      <w:r w:rsidRPr="00E046CF">
        <w:rPr>
          <w:rFonts w:ascii="Arial" w:eastAsia="Times New Roman" w:hAnsi="Arial" w:cs="Arial"/>
          <w:color w:val="4D5156"/>
          <w:kern w:val="0"/>
          <w:sz w:val="21"/>
          <w:szCs w:val="21"/>
          <w:lang w:eastAsia="en-CA"/>
          <w14:ligatures w14:val="none"/>
        </w:rPr>
        <w:t>This program will cover basic information about </w:t>
      </w:r>
      <w:r w:rsidRPr="00E046CF">
        <w:rPr>
          <w:rFonts w:ascii="Arial" w:eastAsia="Times New Roman" w:hAnsi="Arial" w:cs="Arial"/>
          <w:b/>
          <w:bCs/>
          <w:color w:val="5F6368"/>
          <w:kern w:val="0"/>
          <w:sz w:val="21"/>
          <w:szCs w:val="21"/>
          <w:lang w:eastAsia="en-CA"/>
          <w14:ligatures w14:val="none"/>
        </w:rPr>
        <w:t>AODA</w:t>
      </w:r>
      <w:r w:rsidRPr="00E046CF">
        <w:rPr>
          <w:rFonts w:ascii="Arial" w:eastAsia="Times New Roman" w:hAnsi="Arial" w:cs="Arial"/>
          <w:color w:val="4D5156"/>
          <w:kern w:val="0"/>
          <w:sz w:val="21"/>
          <w:szCs w:val="21"/>
          <w:lang w:eastAsia="en-CA"/>
          <w14:ligatures w14:val="none"/>
        </w:rPr>
        <w:t>, comprehensive details about its standards, and the benefits they offer Ontarians. </w:t>
      </w:r>
      <w:r w:rsidRPr="00E046CF">
        <w:rPr>
          <w:rFonts w:ascii="Arial" w:eastAsia="Times New Roman" w:hAnsi="Arial" w:cs="Arial"/>
          <w:b/>
          <w:bCs/>
          <w:color w:val="5F6368"/>
          <w:kern w:val="0"/>
          <w:sz w:val="21"/>
          <w:szCs w:val="21"/>
          <w:lang w:eastAsia="en-CA"/>
          <w14:ligatures w14:val="none"/>
        </w:rPr>
        <w:t>Course</w:t>
      </w:r>
      <w:r w:rsidRPr="00E046CF">
        <w:rPr>
          <w:rFonts w:ascii="Arial" w:eastAsia="Times New Roman" w:hAnsi="Arial" w:cs="Arial"/>
          <w:color w:val="4D5156"/>
          <w:kern w:val="0"/>
          <w:sz w:val="21"/>
          <w:szCs w:val="21"/>
          <w:lang w:eastAsia="en-CA"/>
          <w14:ligatures w14:val="none"/>
        </w:rPr>
        <w:t> Information. Note ...</w:t>
      </w:r>
    </w:p>
    <w:p w14:paraId="5D5B6AA2" w14:textId="77777777" w:rsidR="00AD4A99" w:rsidRDefault="00AD4A99"/>
    <w:sectPr w:rsidR="00AD4A9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E962" w14:textId="77777777" w:rsidR="00E046CF" w:rsidRDefault="00E046CF" w:rsidP="00E046CF">
      <w:pPr>
        <w:spacing w:after="0" w:line="240" w:lineRule="auto"/>
      </w:pPr>
      <w:r>
        <w:separator/>
      </w:r>
    </w:p>
  </w:endnote>
  <w:endnote w:type="continuationSeparator" w:id="0">
    <w:p w14:paraId="34EC66E8" w14:textId="77777777" w:rsidR="00E046CF" w:rsidRDefault="00E046CF" w:rsidP="00E0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4657" w14:textId="77777777" w:rsidR="00E046CF" w:rsidRDefault="00E046CF" w:rsidP="00E046CF">
      <w:pPr>
        <w:spacing w:after="0" w:line="240" w:lineRule="auto"/>
      </w:pPr>
      <w:r>
        <w:separator/>
      </w:r>
    </w:p>
  </w:footnote>
  <w:footnote w:type="continuationSeparator" w:id="0">
    <w:p w14:paraId="693F7F78" w14:textId="77777777" w:rsidR="00E046CF" w:rsidRDefault="00E046CF" w:rsidP="00E0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71B5" w14:textId="79EC0752" w:rsidR="00E046CF" w:rsidRDefault="00E046CF">
    <w:pPr>
      <w:pStyle w:val="Header"/>
    </w:pPr>
    <w:r w:rsidRPr="00E42252">
      <w:rPr>
        <w:rFonts w:cstheme="minorHAnsi"/>
        <w:noProof/>
        <w:lang w:eastAsia="en-CA"/>
      </w:rPr>
      <w:drawing>
        <wp:inline distT="0" distB="0" distL="0" distR="0" wp14:anchorId="254B9E5A" wp14:editId="61069B0A">
          <wp:extent cx="1450975" cy="1353185"/>
          <wp:effectExtent l="0" t="0" r="0" b="0"/>
          <wp:docPr id="768098989" name="Picture 768098989" descr="A logo with a letter and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231" name="Picture 3" descr="A logo with a letter and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77EBAC" w14:textId="77777777" w:rsidR="00E046CF" w:rsidRDefault="00E04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F"/>
    <w:rsid w:val="00245F96"/>
    <w:rsid w:val="005D2882"/>
    <w:rsid w:val="00905AA7"/>
    <w:rsid w:val="00AD4A99"/>
    <w:rsid w:val="00CA1A97"/>
    <w:rsid w:val="00E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64D6"/>
  <w15:chartTrackingRefBased/>
  <w15:docId w15:val="{F10D8526-0DA7-4BA5-A599-0D3A61C6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CF"/>
  </w:style>
  <w:style w:type="paragraph" w:styleId="Footer">
    <w:name w:val="footer"/>
    <w:basedOn w:val="Normal"/>
    <w:link w:val="FooterChar"/>
    <w:uiPriority w:val="99"/>
    <w:unhideWhenUsed/>
    <w:rsid w:val="00E04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0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Jin</dc:creator>
  <cp:keywords/>
  <dc:description/>
  <cp:lastModifiedBy>Shirley Jin</cp:lastModifiedBy>
  <cp:revision>1</cp:revision>
  <cp:lastPrinted>2023-11-14T20:20:00Z</cp:lastPrinted>
  <dcterms:created xsi:type="dcterms:W3CDTF">2023-11-14T19:59:00Z</dcterms:created>
  <dcterms:modified xsi:type="dcterms:W3CDTF">2023-11-14T20:20:00Z</dcterms:modified>
</cp:coreProperties>
</file>